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6A" w:rsidRPr="00363814" w:rsidRDefault="000B6AC9">
      <w:pPr>
        <w:rPr>
          <w:rFonts w:ascii="Times New Roman" w:hAnsi="Times New Roman" w:cs="Times New Roman"/>
          <w:sz w:val="24"/>
          <w:szCs w:val="24"/>
        </w:rPr>
      </w:pPr>
      <w:r w:rsidRPr="00363814">
        <w:rPr>
          <w:rFonts w:ascii="Times New Roman" w:hAnsi="Times New Roman" w:cs="Times New Roman"/>
          <w:sz w:val="24"/>
          <w:szCs w:val="24"/>
        </w:rPr>
        <w:t>Приложение</w:t>
      </w:r>
      <w:r w:rsidR="00363814" w:rsidRPr="00363814">
        <w:rPr>
          <w:rFonts w:ascii="Times New Roman" w:hAnsi="Times New Roman" w:cs="Times New Roman"/>
          <w:sz w:val="24"/>
          <w:szCs w:val="24"/>
        </w:rPr>
        <w:t xml:space="preserve"> «</w:t>
      </w:r>
      <w:r w:rsidRPr="00363814">
        <w:rPr>
          <w:rFonts w:ascii="Times New Roman" w:hAnsi="Times New Roman" w:cs="Times New Roman"/>
          <w:sz w:val="24"/>
          <w:szCs w:val="24"/>
        </w:rPr>
        <w:t>Лист самооценки</w:t>
      </w:r>
      <w:r w:rsidR="00363814" w:rsidRPr="0036381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1906"/>
        <w:gridCol w:w="1899"/>
        <w:gridCol w:w="1909"/>
        <w:gridCol w:w="1951"/>
        <w:gridCol w:w="1906"/>
      </w:tblGrid>
      <w:tr w:rsidR="000B6AC9" w:rsidRPr="00363814" w:rsidTr="000B6AC9"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знание текста</w:t>
            </w:r>
          </w:p>
        </w:tc>
        <w:tc>
          <w:tcPr>
            <w:tcW w:w="1914" w:type="dxa"/>
          </w:tcPr>
          <w:p w:rsidR="000B6AC9" w:rsidRPr="00363814" w:rsidRDefault="000B6AC9" w:rsidP="00D4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истолкование текста</w:t>
            </w:r>
          </w:p>
          <w:p w:rsidR="000B6AC9" w:rsidRPr="00363814" w:rsidRDefault="000B6AC9" w:rsidP="00D4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(как понят тобою текст: своеобразие конфликта, истинные и ложные ценности)</w:t>
            </w:r>
          </w:p>
        </w:tc>
        <w:tc>
          <w:tcPr>
            <w:tcW w:w="1914" w:type="dxa"/>
          </w:tcPr>
          <w:p w:rsidR="000B6AC9" w:rsidRPr="00363814" w:rsidRDefault="000B6AC9" w:rsidP="00D4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и правильность речи </w:t>
            </w:r>
          </w:p>
        </w:tc>
        <w:tc>
          <w:tcPr>
            <w:tcW w:w="1915" w:type="dxa"/>
          </w:tcPr>
          <w:p w:rsidR="000B6AC9" w:rsidRPr="00363814" w:rsidRDefault="000B6AC9" w:rsidP="00D4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активность на уроке</w:t>
            </w:r>
          </w:p>
        </w:tc>
      </w:tr>
      <w:tr w:rsidR="000B6AC9" w:rsidRPr="00363814" w:rsidTr="000B6AC9"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AC9" w:rsidRPr="00363814" w:rsidRDefault="000B6AC9">
      <w:pPr>
        <w:rPr>
          <w:rFonts w:ascii="Times New Roman" w:hAnsi="Times New Roman" w:cs="Times New Roman"/>
          <w:sz w:val="24"/>
          <w:szCs w:val="24"/>
        </w:rPr>
      </w:pPr>
    </w:p>
    <w:p w:rsidR="000B6AC9" w:rsidRPr="00363814" w:rsidRDefault="000B6AC9">
      <w:pPr>
        <w:rPr>
          <w:rFonts w:ascii="Times New Roman" w:hAnsi="Times New Roman" w:cs="Times New Roman"/>
          <w:sz w:val="24"/>
          <w:szCs w:val="24"/>
        </w:rPr>
      </w:pPr>
      <w:r w:rsidRPr="00363814">
        <w:rPr>
          <w:rFonts w:ascii="Times New Roman" w:hAnsi="Times New Roman" w:cs="Times New Roman"/>
          <w:sz w:val="24"/>
          <w:szCs w:val="24"/>
        </w:rPr>
        <w:t>Приложение</w:t>
      </w:r>
      <w:r w:rsidR="006B135A">
        <w:rPr>
          <w:rFonts w:ascii="Times New Roman" w:hAnsi="Times New Roman" w:cs="Times New Roman"/>
          <w:sz w:val="24"/>
          <w:szCs w:val="24"/>
        </w:rPr>
        <w:t xml:space="preserve"> «Оценка усвоения темы </w:t>
      </w:r>
      <w:r w:rsidR="00363814" w:rsidRPr="00363814">
        <w:rPr>
          <w:rFonts w:ascii="Times New Roman" w:hAnsi="Times New Roman" w:cs="Times New Roman"/>
          <w:sz w:val="24"/>
          <w:szCs w:val="24"/>
        </w:rPr>
        <w:t xml:space="preserve"> урок</w:t>
      </w:r>
      <w:r w:rsidR="006B135A">
        <w:rPr>
          <w:rFonts w:ascii="Times New Roman" w:hAnsi="Times New Roman" w:cs="Times New Roman"/>
          <w:sz w:val="24"/>
          <w:szCs w:val="24"/>
        </w:rPr>
        <w:t>а</w:t>
      </w:r>
      <w:r w:rsidR="00363814" w:rsidRPr="0036381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B6AC9" w:rsidRPr="00363814" w:rsidTr="000B6AC9">
        <w:tc>
          <w:tcPr>
            <w:tcW w:w="3190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Что совпало с вашими представлениями</w:t>
            </w:r>
          </w:p>
        </w:tc>
        <w:tc>
          <w:tcPr>
            <w:tcW w:w="3190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что расходится с вашими представлениями</w:t>
            </w:r>
          </w:p>
        </w:tc>
        <w:tc>
          <w:tcPr>
            <w:tcW w:w="3191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узнал новое,</w:t>
            </w:r>
            <w:r w:rsidR="00363814" w:rsidRPr="00363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814">
              <w:rPr>
                <w:rFonts w:ascii="Times New Roman" w:hAnsi="Times New Roman" w:cs="Times New Roman"/>
                <w:sz w:val="24"/>
                <w:szCs w:val="24"/>
              </w:rPr>
              <w:t>неожиданное</w:t>
            </w:r>
          </w:p>
        </w:tc>
      </w:tr>
      <w:tr w:rsidR="000B6AC9" w:rsidRPr="00363814" w:rsidTr="000B6AC9">
        <w:tc>
          <w:tcPr>
            <w:tcW w:w="3190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B6AC9" w:rsidRPr="00363814" w:rsidRDefault="000B6A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AC9" w:rsidRPr="00363814" w:rsidRDefault="000B6AC9">
      <w:pPr>
        <w:rPr>
          <w:rFonts w:ascii="Times New Roman" w:hAnsi="Times New Roman" w:cs="Times New Roman"/>
          <w:sz w:val="24"/>
          <w:szCs w:val="24"/>
        </w:rPr>
      </w:pPr>
    </w:p>
    <w:sectPr w:rsidR="000B6AC9" w:rsidRPr="00363814" w:rsidSect="00D35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6AC9"/>
    <w:rsid w:val="000B6AC9"/>
    <w:rsid w:val="00363814"/>
    <w:rsid w:val="006B135A"/>
    <w:rsid w:val="00BE44DB"/>
    <w:rsid w:val="00D3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Елена Петровна</cp:lastModifiedBy>
  <cp:revision>6</cp:revision>
  <dcterms:created xsi:type="dcterms:W3CDTF">2017-01-27T04:19:00Z</dcterms:created>
  <dcterms:modified xsi:type="dcterms:W3CDTF">2017-01-29T10:28:00Z</dcterms:modified>
</cp:coreProperties>
</file>